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425812888" w:edGrp="everyone"/>
    <w:p w:rsidR="00033B91" w:rsidRPr="008E312A" w:rsidRDefault="004B49D6"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41464" w:rsidRPr="008E312A">
            <w:rPr>
              <w:rFonts w:asciiTheme="majorHAnsi" w:hAnsiTheme="majorHAnsi"/>
              <w:caps/>
              <w:color w:val="008BAC" w:themeColor="text1"/>
              <w:sz w:val="44"/>
              <w:szCs w:val="24"/>
              <w:lang w:val="fr-BE"/>
            </w:rPr>
            <w:t>Attaché gestionnaire de dossiers</w:t>
          </w:r>
          <w:permEnd w:id="1425812888"/>
        </w:sdtContent>
      </w:sdt>
    </w:p>
    <w:p w:rsidR="004A487A" w:rsidRPr="008E312A"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8E312A" w:rsidRDefault="004B7D2F" w:rsidP="004B7D2F">
      <w:pPr>
        <w:pStyle w:val="TM2"/>
        <w:rPr>
          <w:lang w:val="fr-BE"/>
        </w:rPr>
      </w:pPr>
      <w:r w:rsidRPr="008E312A">
        <w:rPr>
          <w:lang w:val="fr-BE"/>
        </w:rPr>
        <w:t>Identification de la fonction</w:t>
      </w:r>
    </w:p>
    <w:p w:rsidR="004B7D2F" w:rsidRPr="008E312A" w:rsidRDefault="004B7D2F" w:rsidP="004B7D2F">
      <w:pPr>
        <w:tabs>
          <w:tab w:val="left" w:pos="3402"/>
        </w:tabs>
        <w:rPr>
          <w:lang w:val="fr-BE"/>
        </w:rPr>
      </w:pPr>
      <w:r w:rsidRPr="008E312A">
        <w:rPr>
          <w:lang w:val="fr-BE"/>
        </w:rPr>
        <w:t>Classe :</w:t>
      </w:r>
      <w:r w:rsidRPr="008E312A">
        <w:rPr>
          <w:lang w:val="fr-BE"/>
        </w:rPr>
        <w:tab/>
      </w:r>
      <w:r w:rsidR="00941464" w:rsidRPr="008E312A">
        <w:rPr>
          <w:lang w:val="fr-BE"/>
        </w:rPr>
        <w:t>A1</w:t>
      </w:r>
    </w:p>
    <w:p w:rsidR="004B7D2F" w:rsidRPr="008E312A" w:rsidRDefault="004B7D2F" w:rsidP="004B7D2F">
      <w:pPr>
        <w:tabs>
          <w:tab w:val="left" w:pos="3402"/>
        </w:tabs>
        <w:rPr>
          <w:lang w:val="fr-BE"/>
        </w:rPr>
      </w:pPr>
      <w:r w:rsidRPr="008E312A">
        <w:rPr>
          <w:lang w:val="fr-BE"/>
        </w:rPr>
        <w:t>Catégorie de métiers :</w:t>
      </w:r>
      <w:r w:rsidRPr="008E312A">
        <w:rPr>
          <w:lang w:val="fr-BE"/>
        </w:rPr>
        <w:tab/>
        <w:t>Gestion générale</w:t>
      </w:r>
    </w:p>
    <w:p w:rsidR="004B7D2F" w:rsidRPr="008E312A" w:rsidRDefault="004B7D2F" w:rsidP="004B7D2F">
      <w:pPr>
        <w:tabs>
          <w:tab w:val="left" w:pos="3402"/>
        </w:tabs>
        <w:rPr>
          <w:lang w:val="fr-BE"/>
        </w:rPr>
      </w:pPr>
      <w:r w:rsidRPr="008E312A">
        <w:rPr>
          <w:lang w:val="fr-BE"/>
        </w:rPr>
        <w:t>Famille de fonctions :</w:t>
      </w:r>
      <w:r w:rsidRPr="008E312A">
        <w:rPr>
          <w:lang w:val="fr-BE"/>
        </w:rPr>
        <w:tab/>
      </w:r>
      <w:r w:rsidR="00941464" w:rsidRPr="008E312A">
        <w:rPr>
          <w:lang w:val="fr-BE"/>
        </w:rPr>
        <w:t>Gestionnaires de dossiers</w:t>
      </w:r>
    </w:p>
    <w:p w:rsidR="004B7D2F" w:rsidRPr="008E312A" w:rsidRDefault="004B7D2F" w:rsidP="004B7D2F">
      <w:pPr>
        <w:rPr>
          <w:lang w:val="fr-BE"/>
        </w:rPr>
      </w:pPr>
      <w:permStart w:id="2083526246" w:edGrp="everyone"/>
    </w:p>
    <w:permEnd w:id="2083526246"/>
    <w:p w:rsidR="00941464" w:rsidRPr="008E312A" w:rsidRDefault="00941464" w:rsidP="00941464">
      <w:pPr>
        <w:pStyle w:val="TM2"/>
        <w:rPr>
          <w:lang w:val="fr-BE"/>
        </w:rPr>
      </w:pPr>
      <w:r w:rsidRPr="008E312A">
        <w:rPr>
          <w:lang w:val="fr-BE"/>
        </w:rPr>
        <w:t>Raison d’être</w:t>
      </w:r>
    </w:p>
    <w:p w:rsidR="00941464" w:rsidRPr="008E312A" w:rsidRDefault="00941464" w:rsidP="00941464">
      <w:pPr>
        <w:spacing w:after="160"/>
        <w:rPr>
          <w:lang w:val="fr-BE"/>
        </w:rPr>
      </w:pPr>
      <w:r w:rsidRPr="008E312A">
        <w:rPr>
          <w:lang w:val="fr-BE"/>
        </w:rPr>
        <w:t>Traiter des dossiers (ou une ou plusieurs étapes consécutives d'un dossier) suivant la réglementation ou les procédures en vigueur afin de finaliser le dossier en vue de l'étape suivante.</w:t>
      </w:r>
    </w:p>
    <w:p w:rsidR="00941464" w:rsidRPr="008E312A" w:rsidRDefault="00941464" w:rsidP="00941464">
      <w:pPr>
        <w:spacing w:after="160"/>
        <w:rPr>
          <w:color w:val="auto"/>
          <w:lang w:val="fr-BE"/>
        </w:rPr>
      </w:pPr>
      <w:permStart w:id="1247288373" w:edGrp="everyone"/>
    </w:p>
    <w:permEnd w:id="1247288373"/>
    <w:p w:rsidR="00941464" w:rsidRPr="008E312A" w:rsidRDefault="00941464" w:rsidP="00941464">
      <w:pPr>
        <w:pStyle w:val="TM2"/>
        <w:spacing w:after="160"/>
        <w:rPr>
          <w:color w:val="FFFFFF" w:themeColor="background1"/>
          <w:lang w:val="fr-BE"/>
        </w:rPr>
      </w:pPr>
      <w:r w:rsidRPr="008E312A">
        <w:rPr>
          <w:lang w:val="fr-BE"/>
        </w:rPr>
        <w:t>Finalités</w:t>
      </w:r>
    </w:p>
    <w:p w:rsidR="00941464" w:rsidRPr="008E312A" w:rsidRDefault="00941464" w:rsidP="00941464">
      <w:pPr>
        <w:rPr>
          <w:lang w:val="fr-BE"/>
        </w:rPr>
      </w:pPr>
      <w:r w:rsidRPr="008E312A">
        <w:rPr>
          <w:lang w:val="fr-BE"/>
        </w:rPr>
        <w:t xml:space="preserve">En tant que </w:t>
      </w:r>
      <w:r w:rsidRPr="008E312A">
        <w:rPr>
          <w:b/>
          <w:color w:val="008BAC" w:themeColor="text1"/>
          <w:lang w:val="fr-BE"/>
        </w:rPr>
        <w:t>gestionnaire de l’information</w:t>
      </w:r>
    </w:p>
    <w:p w:rsidR="00941464" w:rsidRPr="008E312A" w:rsidRDefault="00941464" w:rsidP="00941464">
      <w:pPr>
        <w:ind w:left="284"/>
        <w:rPr>
          <w:lang w:val="fr-BE"/>
        </w:rPr>
      </w:pPr>
      <w:r w:rsidRPr="008E312A">
        <w:rPr>
          <w:lang w:val="fr-BE"/>
        </w:rPr>
        <w:t>collecter et analyser des données et/ou des documents complexes et établir des liens entre les différents contenus afin de disposer de tous les éléments en vue de la suite du traitement du dossier.</w:t>
      </w:r>
    </w:p>
    <w:p w:rsidR="00941464" w:rsidRPr="008E312A" w:rsidRDefault="00941464" w:rsidP="00941464">
      <w:pPr>
        <w:spacing w:after="0"/>
        <w:ind w:left="284"/>
        <w:rPr>
          <w:b/>
          <w:lang w:val="fr-BE"/>
        </w:rPr>
      </w:pPr>
      <w:permStart w:id="581526658"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581526658"/>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gestionnaire de dossier</w:t>
      </w:r>
    </w:p>
    <w:p w:rsidR="00941464" w:rsidRPr="008E312A" w:rsidRDefault="00941464" w:rsidP="00941464">
      <w:pPr>
        <w:ind w:left="284"/>
        <w:rPr>
          <w:lang w:val="fr-BE"/>
        </w:rPr>
      </w:pPr>
      <w:r w:rsidRPr="008E312A">
        <w:rPr>
          <w:lang w:val="fr-BE"/>
        </w:rPr>
        <w:t>analyser le dossier en appliquant la réglementation pertinente et intégrer tous les éléments dans un ensemble cohérent afin de tirer une conclusion dans le dossier.</w:t>
      </w:r>
    </w:p>
    <w:p w:rsidR="00941464" w:rsidRPr="008E312A" w:rsidRDefault="00941464" w:rsidP="00941464">
      <w:pPr>
        <w:spacing w:after="0"/>
        <w:ind w:left="284"/>
        <w:rPr>
          <w:b/>
          <w:lang w:val="fr-BE"/>
        </w:rPr>
      </w:pPr>
      <w:permStart w:id="790785128"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rPr>
          <w:lang w:val="fr-BE"/>
        </w:rPr>
      </w:pPr>
    </w:p>
    <w:p w:rsidR="00941464" w:rsidRPr="008E312A" w:rsidRDefault="00941464" w:rsidP="00941464">
      <w:pPr>
        <w:rPr>
          <w:lang w:val="fr-BE"/>
        </w:rPr>
      </w:pPr>
    </w:p>
    <w:p w:rsidR="00941464" w:rsidRPr="008E312A" w:rsidRDefault="00941464" w:rsidP="00941464">
      <w:pPr>
        <w:rPr>
          <w:lang w:val="fr-BE"/>
        </w:rPr>
      </w:pPr>
    </w:p>
    <w:permEnd w:id="790785128"/>
    <w:p w:rsidR="00941464" w:rsidRPr="008E312A" w:rsidRDefault="00941464" w:rsidP="00941464">
      <w:pPr>
        <w:tabs>
          <w:tab w:val="left" w:pos="1035"/>
        </w:tabs>
        <w:rPr>
          <w:lang w:val="fr-BE"/>
        </w:rPr>
      </w:pPr>
      <w:r w:rsidRPr="008E312A">
        <w:rPr>
          <w:lang w:val="fr-BE"/>
        </w:rPr>
        <w:lastRenderedPageBreak/>
        <w:t xml:space="preserve">En tant que </w:t>
      </w:r>
      <w:r w:rsidRPr="008E312A">
        <w:rPr>
          <w:b/>
          <w:color w:val="008BAC" w:themeColor="text1"/>
          <w:lang w:val="fr-BE"/>
        </w:rPr>
        <w:t>responsable de la clôture de dossiers</w:t>
      </w:r>
    </w:p>
    <w:p w:rsidR="00941464" w:rsidRPr="008E312A" w:rsidRDefault="00941464" w:rsidP="00941464">
      <w:pPr>
        <w:ind w:left="284"/>
        <w:rPr>
          <w:lang w:val="fr-BE"/>
        </w:rPr>
      </w:pPr>
      <w:r w:rsidRPr="008E312A">
        <w:rPr>
          <w:lang w:val="fr-BE"/>
        </w:rPr>
        <w:t>proposer une décision argumentée dans un dossier sur base de l'analyse et de l'intégration de tous les éléments du dossier afin de le finaliser en vue de l'étape suivante.</w:t>
      </w:r>
    </w:p>
    <w:p w:rsidR="00941464" w:rsidRPr="008E312A" w:rsidRDefault="00941464" w:rsidP="00941464">
      <w:pPr>
        <w:spacing w:after="0"/>
        <w:ind w:left="284"/>
        <w:rPr>
          <w:b/>
          <w:lang w:val="fr-BE"/>
        </w:rPr>
      </w:pPr>
      <w:permStart w:id="297818438"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297818438"/>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personne de contact</w:t>
      </w:r>
    </w:p>
    <w:p w:rsidR="00941464" w:rsidRPr="008E312A" w:rsidRDefault="00941464" w:rsidP="00941464">
      <w:pPr>
        <w:ind w:left="284"/>
        <w:rPr>
          <w:lang w:val="fr-BE"/>
        </w:rPr>
      </w:pPr>
      <w:r w:rsidRPr="008E312A">
        <w:rPr>
          <w:lang w:val="fr-BE"/>
        </w:rPr>
        <w:t>être l'interlocuteur des clients et des parties concernées pour les dossiers afin de les conseiller sur les différents aspects du dossier.</w:t>
      </w:r>
    </w:p>
    <w:p w:rsidR="00941464" w:rsidRPr="008E312A" w:rsidRDefault="00941464" w:rsidP="00941464">
      <w:pPr>
        <w:spacing w:after="0"/>
        <w:ind w:left="284"/>
        <w:rPr>
          <w:b/>
          <w:lang w:val="fr-BE"/>
        </w:rPr>
      </w:pPr>
      <w:permStart w:id="1036462223"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1036462223"/>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gestionnaire de connaissances</w:t>
      </w:r>
    </w:p>
    <w:p w:rsidR="00941464" w:rsidRPr="008E312A" w:rsidRDefault="00941464" w:rsidP="00941464">
      <w:pPr>
        <w:ind w:left="284"/>
        <w:rPr>
          <w:lang w:val="fr-BE"/>
        </w:rPr>
      </w:pPr>
      <w:r w:rsidRPr="008E312A">
        <w:rPr>
          <w:lang w:val="fr-BE"/>
        </w:rPr>
        <w:t>développer ses connaissances et se tenir informé des évolutions dans le domaine afin de les intégrer dans les conseils et d'améliorer de façon continue les procédures, méthodes et outils de gestion de dossiers.</w:t>
      </w:r>
    </w:p>
    <w:p w:rsidR="00941464" w:rsidRPr="008E312A" w:rsidRDefault="00941464" w:rsidP="00941464">
      <w:pPr>
        <w:spacing w:after="0"/>
        <w:ind w:left="284"/>
        <w:rPr>
          <w:b/>
          <w:lang w:val="fr-BE"/>
        </w:rPr>
      </w:pPr>
      <w:permStart w:id="1657751412"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1657751412"/>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conseiller</w:t>
      </w:r>
    </w:p>
    <w:p w:rsidR="00941464" w:rsidRPr="008E312A" w:rsidRDefault="00941464" w:rsidP="00941464">
      <w:pPr>
        <w:ind w:left="284"/>
        <w:rPr>
          <w:lang w:val="fr-BE"/>
        </w:rPr>
      </w:pPr>
      <w:r w:rsidRPr="008E312A">
        <w:rPr>
          <w:lang w:val="fr-BE"/>
        </w:rPr>
        <w:t xml:space="preserve">proposer des améliorations à la réglementation sur base de la pratique des dossiers afin de contribuer à la mise à jour de la réglementation. </w:t>
      </w:r>
    </w:p>
    <w:p w:rsidR="00941464" w:rsidRPr="008E312A" w:rsidRDefault="00941464" w:rsidP="00941464">
      <w:pPr>
        <w:spacing w:after="0"/>
        <w:ind w:left="284"/>
        <w:rPr>
          <w:b/>
          <w:lang w:val="fr-BE"/>
        </w:rPr>
      </w:pPr>
      <w:permStart w:id="427654025"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427654025"/>
    <w:p w:rsidR="004D4A22" w:rsidRPr="008E312A" w:rsidRDefault="004D4A22" w:rsidP="004B7D2F">
      <w:pPr>
        <w:rPr>
          <w:lang w:val="fr-BE"/>
        </w:rPr>
      </w:pPr>
    </w:p>
    <w:p w:rsidR="004B7D2F" w:rsidRPr="008E312A" w:rsidRDefault="004B7D2F" w:rsidP="004B7D2F">
      <w:pPr>
        <w:pStyle w:val="TM2"/>
        <w:rPr>
          <w:lang w:val="fr-BE"/>
        </w:rPr>
      </w:pPr>
      <w:r w:rsidRPr="008E312A">
        <w:rPr>
          <w:lang w:val="fr-BE"/>
        </w:rPr>
        <w:t>Positionnement</w:t>
      </w:r>
    </w:p>
    <w:p w:rsidR="004B7D2F" w:rsidRPr="008E312A" w:rsidRDefault="004B7D2F" w:rsidP="004B7D2F">
      <w:pPr>
        <w:rPr>
          <w:lang w:val="fr-BE"/>
        </w:rPr>
      </w:pPr>
      <w:r w:rsidRPr="008E312A">
        <w:rPr>
          <w:lang w:val="fr-BE"/>
        </w:rPr>
        <w:t>La fonction ne dirige pas de collaborateurs</w:t>
      </w:r>
      <w:r w:rsidR="004D4A22" w:rsidRPr="008E312A">
        <w:rPr>
          <w:lang w:val="fr-BE"/>
        </w:rPr>
        <w:t>.</w:t>
      </w:r>
    </w:p>
    <w:p w:rsidR="006A04BF" w:rsidRPr="008E312A" w:rsidRDefault="006A04BF" w:rsidP="004B7D2F">
      <w:pPr>
        <w:rPr>
          <w:lang w:val="fr-BE"/>
        </w:rPr>
      </w:pPr>
    </w:p>
    <w:p w:rsidR="004B7D2F" w:rsidRPr="008E312A" w:rsidRDefault="004B7D2F" w:rsidP="004B7D2F">
      <w:pPr>
        <w:pStyle w:val="TM2"/>
        <w:rPr>
          <w:lang w:val="fr-BE"/>
        </w:rPr>
      </w:pPr>
      <w:permStart w:id="253433046" w:edGrp="everyone"/>
      <w:r w:rsidRPr="008E312A">
        <w:rPr>
          <w:lang w:val="fr-BE"/>
        </w:rPr>
        <w:lastRenderedPageBreak/>
        <w:t>Autres rubriques :</w:t>
      </w:r>
    </w:p>
    <w:p w:rsidR="004B7D2F" w:rsidRPr="008E312A" w:rsidRDefault="004D4A22" w:rsidP="004B7D2F">
      <w:pPr>
        <w:pStyle w:val="Paragraphedeliste"/>
        <w:numPr>
          <w:ilvl w:val="0"/>
          <w:numId w:val="12"/>
        </w:numPr>
        <w:rPr>
          <w:lang w:val="fr-BE"/>
        </w:rPr>
      </w:pPr>
      <w:r w:rsidRPr="008E312A">
        <w:rPr>
          <w:lang w:val="fr-BE"/>
        </w:rPr>
        <w:t>É</w:t>
      </w:r>
      <w:r w:rsidR="004B7D2F" w:rsidRPr="008E312A">
        <w:rPr>
          <w:lang w:val="fr-BE"/>
        </w:rPr>
        <w:t>léments de réseau</w:t>
      </w:r>
    </w:p>
    <w:p w:rsidR="004B7D2F" w:rsidRPr="008E312A" w:rsidRDefault="004D4A22" w:rsidP="004B7D2F">
      <w:pPr>
        <w:pStyle w:val="Paragraphedeliste"/>
        <w:numPr>
          <w:ilvl w:val="0"/>
          <w:numId w:val="12"/>
        </w:numPr>
        <w:rPr>
          <w:lang w:val="fr-BE"/>
        </w:rPr>
      </w:pPr>
      <w:r w:rsidRPr="008E312A">
        <w:rPr>
          <w:lang w:val="fr-BE"/>
        </w:rPr>
        <w:t>O</w:t>
      </w:r>
      <w:r w:rsidR="004B7D2F" w:rsidRPr="008E312A">
        <w:rPr>
          <w:lang w:val="fr-BE"/>
        </w:rPr>
        <w:t>rganigramme</w:t>
      </w:r>
    </w:p>
    <w:p w:rsidR="004B7D2F" w:rsidRPr="008E312A" w:rsidRDefault="004D4A22" w:rsidP="004B7D2F">
      <w:pPr>
        <w:pStyle w:val="Paragraphedeliste"/>
        <w:numPr>
          <w:ilvl w:val="0"/>
          <w:numId w:val="12"/>
        </w:numPr>
        <w:rPr>
          <w:lang w:val="fr-BE"/>
        </w:rPr>
      </w:pPr>
      <w:r w:rsidRPr="008E312A">
        <w:rPr>
          <w:lang w:val="fr-BE"/>
        </w:rPr>
        <w:t>A</w:t>
      </w:r>
      <w:r w:rsidR="004B7D2F" w:rsidRPr="008E312A">
        <w:rPr>
          <w:lang w:val="fr-BE"/>
        </w:rPr>
        <w:t>utonomie</w:t>
      </w:r>
    </w:p>
    <w:p w:rsidR="004B7D2F" w:rsidRPr="008E312A" w:rsidRDefault="004D4A22" w:rsidP="004B7D2F">
      <w:pPr>
        <w:pStyle w:val="Paragraphedeliste"/>
        <w:numPr>
          <w:ilvl w:val="0"/>
          <w:numId w:val="12"/>
        </w:numPr>
        <w:rPr>
          <w:lang w:val="fr-BE"/>
        </w:rPr>
      </w:pPr>
      <w:r w:rsidRPr="008E312A">
        <w:rPr>
          <w:lang w:val="fr-BE"/>
        </w:rPr>
        <w:t>I</w:t>
      </w:r>
      <w:r w:rsidR="004B7D2F" w:rsidRPr="008E312A">
        <w:rPr>
          <w:lang w:val="fr-BE"/>
        </w:rPr>
        <w:t>mpact</w:t>
      </w:r>
    </w:p>
    <w:p w:rsidR="004B7D2F" w:rsidRPr="008E312A" w:rsidRDefault="004B7D2F" w:rsidP="004B7D2F">
      <w:pPr>
        <w:pStyle w:val="Paragraphedeliste"/>
        <w:numPr>
          <w:ilvl w:val="0"/>
          <w:numId w:val="12"/>
        </w:numPr>
        <w:rPr>
          <w:lang w:val="fr-BE"/>
        </w:rPr>
      </w:pPr>
      <w:r w:rsidRPr="008E312A">
        <w:rPr>
          <w:lang w:val="fr-BE"/>
        </w:rPr>
        <w:t>Expertise technique</w:t>
      </w:r>
    </w:p>
    <w:p w:rsidR="004B7D2F" w:rsidRPr="008E312A" w:rsidRDefault="004B7D2F" w:rsidP="004B7D2F">
      <w:pPr>
        <w:pStyle w:val="Paragraphedeliste"/>
        <w:numPr>
          <w:ilvl w:val="0"/>
          <w:numId w:val="12"/>
        </w:numPr>
        <w:rPr>
          <w:lang w:val="fr-BE"/>
        </w:rPr>
      </w:pPr>
      <w:r w:rsidRPr="008E312A">
        <w:rPr>
          <w:lang w:val="fr-BE"/>
        </w:rPr>
        <w:t>Innovation</w:t>
      </w:r>
    </w:p>
    <w:p w:rsidR="004B7D2F" w:rsidRPr="008E312A" w:rsidRDefault="004B7D2F" w:rsidP="004B7D2F">
      <w:pPr>
        <w:pStyle w:val="Paragraphedeliste"/>
        <w:numPr>
          <w:ilvl w:val="0"/>
          <w:numId w:val="12"/>
        </w:numPr>
        <w:rPr>
          <w:lang w:val="fr-BE"/>
        </w:rPr>
      </w:pPr>
      <w:r w:rsidRPr="008E312A">
        <w:rPr>
          <w:lang w:val="fr-BE"/>
        </w:rPr>
        <w:t>PCT + PCG</w:t>
      </w:r>
    </w:p>
    <w:permEnd w:id="253433046"/>
    <w:p w:rsidR="004B7D2F" w:rsidRPr="008E312A" w:rsidRDefault="004B7D2F" w:rsidP="004B7D2F">
      <w:pPr>
        <w:rPr>
          <w:lang w:val="fr-BE"/>
        </w:rPr>
      </w:pPr>
    </w:p>
    <w:sectPr w:rsidR="004B7D2F" w:rsidRPr="008E312A"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64" w:rsidRDefault="00941464" w:rsidP="008E2E7A">
      <w:r>
        <w:separator/>
      </w:r>
    </w:p>
  </w:endnote>
  <w:endnote w:type="continuationSeparator" w:id="0">
    <w:p w:rsidR="00941464" w:rsidRDefault="00941464"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47472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41464">
              <w:rPr>
                <w:rFonts w:asciiTheme="majorHAnsi" w:hAnsiTheme="majorHAnsi"/>
                <w:color w:val="008BAC" w:themeColor="text1"/>
                <w:sz w:val="20"/>
                <w:szCs w:val="20"/>
              </w:rPr>
              <w:t>Attaché gestionnaire de dossiers</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2BB41"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41464">
              <w:rPr>
                <w:rFonts w:asciiTheme="majorHAnsi" w:hAnsiTheme="majorHAnsi"/>
                <w:color w:val="008BAC" w:themeColor="text1"/>
                <w:sz w:val="20"/>
                <w:szCs w:val="20"/>
              </w:rPr>
              <w:t>Attaché gestionnaire de dossiers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64" w:rsidRDefault="00941464" w:rsidP="008E2E7A">
      <w:r>
        <w:separator/>
      </w:r>
    </w:p>
  </w:footnote>
  <w:footnote w:type="continuationSeparator" w:id="0">
    <w:p w:rsidR="00941464" w:rsidRDefault="00941464"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9D6" w:rsidRDefault="004B49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9D6" w:rsidRDefault="004B49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99787794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936AC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9978779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Oh3EpavCRG/eAG7fABwZHHIEh8KtqTS0r9VEtJfkleF8iqKOn0/hV8stFR2jxfUZeINeop984OIoCce8tjbfQ==" w:salt="AL71xc3CfyWkmTuUQHQm0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64"/>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49D6"/>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312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1464"/>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1DB8"/>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7BF7E29-A456-4152-811F-3106B33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0683876">
      <w:bodyDiv w:val="1"/>
      <w:marLeft w:val="0"/>
      <w:marRight w:val="0"/>
      <w:marTop w:val="0"/>
      <w:marBottom w:val="0"/>
      <w:divBdr>
        <w:top w:val="none" w:sz="0" w:space="0" w:color="auto"/>
        <w:left w:val="none" w:sz="0" w:space="0" w:color="auto"/>
        <w:bottom w:val="none" w:sz="0" w:space="0" w:color="auto"/>
        <w:right w:val="none" w:sz="0" w:space="0" w:color="auto"/>
      </w:divBdr>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C0F8-E8E2-4225-B6C4-168B5967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1658</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1956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gestionnaire de dossiers</dc:title>
  <dc:creator>Matthieu Mauroit</dc:creator>
  <cp:lastModifiedBy>Matthieu Mauroit (BOSA)</cp:lastModifiedBy>
  <cp:revision>4</cp:revision>
  <cp:lastPrinted>2012-06-25T13:43:00Z</cp:lastPrinted>
  <dcterms:created xsi:type="dcterms:W3CDTF">2020-04-02T12:33:00Z</dcterms:created>
  <dcterms:modified xsi:type="dcterms:W3CDTF">2021-01-19T13:59:00Z</dcterms:modified>
</cp:coreProperties>
</file>